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8F" w:rsidRPr="00E4778F" w:rsidRDefault="00E4778F" w:rsidP="00E4778F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108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6"/>
        <w:gridCol w:w="518"/>
        <w:gridCol w:w="4888"/>
      </w:tblGrid>
      <w:tr w:rsidR="00E4778F" w:rsidRPr="00E4778F" w:rsidTr="00E4778F">
        <w:trPr>
          <w:trHeight w:val="123"/>
        </w:trPr>
        <w:tc>
          <w:tcPr>
            <w:tcW w:w="5406" w:type="dxa"/>
            <w:tcBorders>
              <w:bottom w:val="single" w:sz="4" w:space="0" w:color="auto"/>
            </w:tcBorders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gridSpan w:val="2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8F" w:rsidRPr="00E4778F" w:rsidTr="00E4778F">
        <w:trPr>
          <w:trHeight w:val="123"/>
        </w:trPr>
        <w:tc>
          <w:tcPr>
            <w:tcW w:w="5406" w:type="dxa"/>
            <w:tcBorders>
              <w:top w:val="single" w:sz="4" w:space="0" w:color="auto"/>
            </w:tcBorders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78F">
              <w:rPr>
                <w:rFonts w:ascii="Times New Roman" w:hAnsi="Times New Roman" w:cs="Times New Roman"/>
                <w:sz w:val="16"/>
                <w:szCs w:val="16"/>
              </w:rPr>
              <w:t>(принятое решение)</w:t>
            </w:r>
          </w:p>
        </w:tc>
        <w:tc>
          <w:tcPr>
            <w:tcW w:w="518" w:type="dxa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bottom w:val="single" w:sz="4" w:space="0" w:color="auto"/>
            </w:tcBorders>
          </w:tcPr>
          <w:p w:rsidR="00E4778F" w:rsidRPr="00E4778F" w:rsidRDefault="00E4778F" w:rsidP="00E4778F">
            <w:pPr>
              <w:autoSpaceDE w:val="0"/>
              <w:autoSpaceDN w:val="0"/>
              <w:adjustRightInd w:val="0"/>
              <w:spacing w:after="0" w:line="240" w:lineRule="auto"/>
              <w:ind w:left="-2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8F" w:rsidRPr="00E4778F" w:rsidTr="00E4778F">
        <w:trPr>
          <w:trHeight w:val="247"/>
        </w:trPr>
        <w:tc>
          <w:tcPr>
            <w:tcW w:w="5406" w:type="dxa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</w:tcPr>
          <w:p w:rsidR="00E4778F" w:rsidRPr="00E4778F" w:rsidRDefault="00E4778F" w:rsidP="00E4778F">
            <w:pPr>
              <w:autoSpaceDE w:val="0"/>
              <w:autoSpaceDN w:val="0"/>
              <w:adjustRightInd w:val="0"/>
              <w:spacing w:after="0" w:line="240" w:lineRule="auto"/>
              <w:ind w:left="-2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78F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имя и отчество (при наличии)</w:t>
            </w:r>
          </w:p>
        </w:tc>
      </w:tr>
      <w:tr w:rsidR="00E4778F" w:rsidRPr="00E4778F" w:rsidTr="00E4778F">
        <w:trPr>
          <w:trHeight w:val="123"/>
        </w:trPr>
        <w:tc>
          <w:tcPr>
            <w:tcW w:w="5406" w:type="dxa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8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887" w:type="dxa"/>
            <w:tcBorders>
              <w:bottom w:val="single" w:sz="4" w:space="0" w:color="auto"/>
            </w:tcBorders>
          </w:tcPr>
          <w:p w:rsidR="00E4778F" w:rsidRPr="00E4778F" w:rsidRDefault="00E4778F" w:rsidP="00E4778F">
            <w:pPr>
              <w:autoSpaceDE w:val="0"/>
              <w:autoSpaceDN w:val="0"/>
              <w:adjustRightInd w:val="0"/>
              <w:spacing w:after="0" w:line="240" w:lineRule="auto"/>
              <w:ind w:left="-2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8F" w:rsidRPr="00E4778F" w:rsidTr="00E4778F">
        <w:trPr>
          <w:trHeight w:val="247"/>
        </w:trPr>
        <w:tc>
          <w:tcPr>
            <w:tcW w:w="5406" w:type="dxa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</w:tcPr>
          <w:p w:rsidR="00E4778F" w:rsidRPr="00E4778F" w:rsidRDefault="00E4778F" w:rsidP="00E4778F">
            <w:pPr>
              <w:autoSpaceDE w:val="0"/>
              <w:autoSpaceDN w:val="0"/>
              <w:adjustRightInd w:val="0"/>
              <w:spacing w:after="0" w:line="240" w:lineRule="auto"/>
              <w:ind w:left="-2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78F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имя и отчество (при наличии)</w:t>
            </w:r>
          </w:p>
        </w:tc>
      </w:tr>
    </w:tbl>
    <w:p w:rsidR="00E4778F" w:rsidRDefault="00E4778F" w:rsidP="00E477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78F" w:rsidRPr="00E4778F" w:rsidRDefault="00E4778F" w:rsidP="00FF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>ХОДАТАЙСТВО</w:t>
      </w:r>
    </w:p>
    <w:p w:rsidR="00E4778F" w:rsidRPr="00E4778F" w:rsidRDefault="00E4778F" w:rsidP="00FF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>о разрешении участвовать на безвозмездной основе</w:t>
      </w:r>
    </w:p>
    <w:p w:rsidR="00E4778F" w:rsidRPr="00E4778F" w:rsidRDefault="00E4778F" w:rsidP="00FF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>в управлении коммерческой организацией, являющейся</w:t>
      </w:r>
    </w:p>
    <w:p w:rsidR="00E4778F" w:rsidRPr="00E4778F" w:rsidRDefault="00E4778F" w:rsidP="00FF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>организацией государственной корпорации, государственной</w:t>
      </w:r>
    </w:p>
    <w:p w:rsidR="00E4778F" w:rsidRPr="00E4778F" w:rsidRDefault="00E4778F" w:rsidP="00FF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>компании или публично-правовой компании, более 50 процентов</w:t>
      </w:r>
    </w:p>
    <w:p w:rsidR="00E4778F" w:rsidRPr="00E4778F" w:rsidRDefault="00E4778F" w:rsidP="00FF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>акций (долей) которой находится в собственности</w:t>
      </w:r>
    </w:p>
    <w:p w:rsidR="00E4778F" w:rsidRPr="00E4778F" w:rsidRDefault="00E4778F" w:rsidP="00FF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>государственной корпорации, государственной компании</w:t>
      </w:r>
    </w:p>
    <w:p w:rsidR="00E4778F" w:rsidRPr="00E4778F" w:rsidRDefault="00E4778F" w:rsidP="00FF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>или публично-правовой компании, в качестве члена</w:t>
      </w:r>
    </w:p>
    <w:p w:rsidR="00E4778F" w:rsidRPr="00E4778F" w:rsidRDefault="00E4778F" w:rsidP="00FF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>коллегиального органа управления этой организации</w:t>
      </w:r>
    </w:p>
    <w:p w:rsidR="00E4778F" w:rsidRPr="00E4778F" w:rsidRDefault="00E4778F" w:rsidP="00E4778F"/>
    <w:p w:rsidR="00E4778F" w:rsidRPr="00E4778F" w:rsidRDefault="00E4778F" w:rsidP="00E4778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E4778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3 части 1 статьи 17</w:t>
        </w:r>
      </w:hyperlink>
      <w:r w:rsidRPr="00E4778F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78F"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E4778F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4778F">
        <w:rPr>
          <w:rFonts w:ascii="Times New Roman" w:hAnsi="Times New Roman" w:cs="Times New Roman"/>
          <w:sz w:val="24"/>
          <w:szCs w:val="24"/>
        </w:rPr>
        <w:t xml:space="preserve">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78F">
        <w:rPr>
          <w:rFonts w:ascii="Times New Roman" w:hAnsi="Times New Roman" w:cs="Times New Roman"/>
          <w:sz w:val="24"/>
          <w:szCs w:val="24"/>
        </w:rPr>
        <w:t>разрешить мне участие на безвозмездной основе в управлении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78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E4778F">
        <w:rPr>
          <w:rFonts w:ascii="Times New Roman" w:hAnsi="Times New Roman" w:cs="Times New Roman"/>
          <w:sz w:val="24"/>
          <w:szCs w:val="24"/>
        </w:rPr>
        <w:t>______,</w:t>
      </w:r>
    </w:p>
    <w:p w:rsidR="00E4778F" w:rsidRPr="00E4778F" w:rsidRDefault="00E4778F" w:rsidP="00E4778F">
      <w:pPr>
        <w:autoSpaceDE w:val="0"/>
        <w:autoSpaceDN w:val="0"/>
        <w:adjustRightInd w:val="0"/>
        <w:spacing w:line="240" w:lineRule="auto"/>
        <w:ind w:left="6521"/>
        <w:jc w:val="both"/>
        <w:rPr>
          <w:rFonts w:ascii="Times New Roman" w:hAnsi="Times New Roman" w:cs="Times New Roman"/>
          <w:sz w:val="10"/>
          <w:szCs w:val="10"/>
        </w:rPr>
      </w:pPr>
      <w:r w:rsidRPr="00E4778F">
        <w:rPr>
          <w:rFonts w:ascii="Times New Roman" w:hAnsi="Times New Roman" w:cs="Times New Roman"/>
          <w:sz w:val="10"/>
          <w:szCs w:val="10"/>
        </w:rPr>
        <w:t xml:space="preserve"> (наименование коммерческой организации)</w:t>
      </w:r>
    </w:p>
    <w:p w:rsidR="00E4778F" w:rsidRPr="00E4778F" w:rsidRDefault="00E4778F" w:rsidP="00E47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>являющейся организацией 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4778F">
        <w:rPr>
          <w:rFonts w:ascii="Times New Roman" w:hAnsi="Times New Roman" w:cs="Times New Roman"/>
          <w:sz w:val="24"/>
          <w:szCs w:val="24"/>
        </w:rPr>
        <w:t>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78F" w:rsidRPr="00E4778F" w:rsidRDefault="00E4778F" w:rsidP="00E4778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10"/>
          <w:szCs w:val="10"/>
        </w:rPr>
      </w:pPr>
      <w:r w:rsidRPr="00E4778F">
        <w:rPr>
          <w:rFonts w:ascii="Times New Roman" w:hAnsi="Times New Roman" w:cs="Times New Roman"/>
          <w:sz w:val="10"/>
          <w:szCs w:val="10"/>
        </w:rPr>
        <w:t xml:space="preserve"> (наименование государственной корпорации, государственной компании или публично-правовой компании) </w:t>
      </w:r>
    </w:p>
    <w:p w:rsidR="00E4778F" w:rsidRPr="00E4778F" w:rsidRDefault="00E4778F" w:rsidP="00E47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>более 50 процентов акций (долей) которой находится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E4778F">
        <w:rPr>
          <w:rFonts w:ascii="Times New Roman" w:hAnsi="Times New Roman" w:cs="Times New Roman"/>
          <w:sz w:val="24"/>
          <w:szCs w:val="24"/>
        </w:rPr>
        <w:t>_________________</w:t>
      </w:r>
    </w:p>
    <w:p w:rsidR="00E4778F" w:rsidRPr="00E4778F" w:rsidRDefault="00E4778F" w:rsidP="00E4778F">
      <w:pPr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hAnsi="Times New Roman" w:cs="Times New Roman"/>
          <w:sz w:val="10"/>
          <w:szCs w:val="10"/>
        </w:rPr>
      </w:pPr>
      <w:r w:rsidRPr="00E4778F">
        <w:rPr>
          <w:rFonts w:ascii="Times New Roman" w:hAnsi="Times New Roman" w:cs="Times New Roman"/>
          <w:sz w:val="24"/>
          <w:szCs w:val="24"/>
        </w:rPr>
        <w:t xml:space="preserve"> </w:t>
      </w:r>
      <w:r w:rsidRPr="00E4778F">
        <w:rPr>
          <w:rFonts w:ascii="Times New Roman" w:hAnsi="Times New Roman" w:cs="Times New Roman"/>
          <w:sz w:val="10"/>
          <w:szCs w:val="10"/>
        </w:rPr>
        <w:t>(наименование государственной корпорации, государственной компании или публично-правовой компании)</w:t>
      </w:r>
    </w:p>
    <w:p w:rsidR="00E4778F" w:rsidRPr="00E4778F" w:rsidRDefault="00E4778F" w:rsidP="00E47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>(далее - организация), в качестве члена коллегиального органа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78F">
        <w:rPr>
          <w:rFonts w:ascii="Times New Roman" w:hAnsi="Times New Roman" w:cs="Times New Roman"/>
          <w:sz w:val="24"/>
          <w:szCs w:val="24"/>
        </w:rPr>
        <w:t>этой организации.</w:t>
      </w:r>
    </w:p>
    <w:p w:rsidR="00E4778F" w:rsidRPr="00E4778F" w:rsidRDefault="00E4778F" w:rsidP="00E47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>Место нахождения и адрес организации: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4778F" w:rsidRPr="00E4778F" w:rsidRDefault="00E4778F" w:rsidP="00E47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организации: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4778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4778F" w:rsidRPr="00E4778F" w:rsidRDefault="00E4778F" w:rsidP="00E47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>Наименование коллегиального органа управления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E4778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4778F" w:rsidRPr="00E4778F" w:rsidRDefault="00E4778F" w:rsidP="00E47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>Цели участия в управлении организацией: 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4778F">
        <w:rPr>
          <w:rFonts w:ascii="Times New Roman" w:hAnsi="Times New Roman" w:cs="Times New Roman"/>
          <w:sz w:val="24"/>
          <w:szCs w:val="24"/>
        </w:rPr>
        <w:t>________</w:t>
      </w:r>
    </w:p>
    <w:p w:rsidR="00E4778F" w:rsidRPr="00E4778F" w:rsidRDefault="00E4778F" w:rsidP="00E47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>Участие в управлении организацией предполагает возложение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78F">
        <w:rPr>
          <w:rFonts w:ascii="Times New Roman" w:hAnsi="Times New Roman" w:cs="Times New Roman"/>
          <w:sz w:val="24"/>
          <w:szCs w:val="24"/>
        </w:rPr>
        <w:t>функций: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4778F" w:rsidRPr="00E4778F" w:rsidRDefault="00E4778F" w:rsidP="00E47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4778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78F" w:rsidRPr="00E4778F" w:rsidRDefault="00E4778F" w:rsidP="00E4778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78F">
        <w:rPr>
          <w:rFonts w:ascii="Times New Roman" w:hAnsi="Times New Roman" w:cs="Times New Roman"/>
          <w:sz w:val="24"/>
          <w:szCs w:val="24"/>
        </w:rPr>
        <w:t>Участие в управлении организацией будет осуществляться на безвозмездной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78F">
        <w:rPr>
          <w:rFonts w:ascii="Times New Roman" w:hAnsi="Times New Roman" w:cs="Times New Roman"/>
          <w:sz w:val="24"/>
          <w:szCs w:val="24"/>
        </w:rPr>
        <w:t>основе и вне пределов служебного времени и не повлечет за собой конфликт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78F">
        <w:rPr>
          <w:rFonts w:ascii="Times New Roman" w:hAnsi="Times New Roman" w:cs="Times New Roman"/>
          <w:sz w:val="24"/>
          <w:szCs w:val="24"/>
        </w:rPr>
        <w:t>интересов при исполнении должностных обязанностей, а также нарушение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78F">
        <w:rPr>
          <w:rFonts w:ascii="Times New Roman" w:hAnsi="Times New Roman" w:cs="Times New Roman"/>
          <w:sz w:val="24"/>
          <w:szCs w:val="24"/>
        </w:rPr>
        <w:t xml:space="preserve">ограничений, запретов и обязанностей, установленных Федеральным </w:t>
      </w:r>
      <w:hyperlink r:id="rId5" w:history="1">
        <w:r w:rsidRPr="00E4778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47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4778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78F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4778F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0F0" w:rsidRDefault="002C40F0" w:rsidP="00E47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78F" w:rsidRPr="00E4778F" w:rsidRDefault="00E4778F" w:rsidP="00E47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778F">
        <w:rPr>
          <w:rFonts w:ascii="Times New Roman" w:hAnsi="Times New Roman" w:cs="Times New Roman"/>
          <w:sz w:val="24"/>
          <w:szCs w:val="24"/>
        </w:rPr>
        <w:t>Приложение: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4778F">
        <w:rPr>
          <w:rFonts w:ascii="Times New Roman" w:hAnsi="Times New Roman" w:cs="Times New Roman"/>
          <w:sz w:val="24"/>
          <w:szCs w:val="24"/>
        </w:rPr>
        <w:t>____________________</w:t>
      </w:r>
    </w:p>
    <w:p w:rsidR="00E4778F" w:rsidRPr="00E4778F" w:rsidRDefault="00E4778F" w:rsidP="00E4778F">
      <w:pPr>
        <w:autoSpaceDE w:val="0"/>
        <w:autoSpaceDN w:val="0"/>
        <w:adjustRightInd w:val="0"/>
        <w:spacing w:line="240" w:lineRule="auto"/>
        <w:ind w:left="3119"/>
        <w:jc w:val="both"/>
        <w:rPr>
          <w:rFonts w:ascii="Times New Roman" w:hAnsi="Times New Roman" w:cs="Times New Roman"/>
          <w:sz w:val="10"/>
          <w:szCs w:val="10"/>
        </w:rPr>
      </w:pPr>
      <w:r w:rsidRPr="00E4778F">
        <w:rPr>
          <w:rFonts w:ascii="Times New Roman" w:hAnsi="Times New Roman" w:cs="Times New Roman"/>
          <w:sz w:val="10"/>
          <w:szCs w:val="10"/>
        </w:rPr>
        <w:t xml:space="preserve"> (копия учредительного документа организации; копия положения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 w:rsidRPr="00E4778F">
        <w:rPr>
          <w:rFonts w:ascii="Times New Roman" w:hAnsi="Times New Roman" w:cs="Times New Roman"/>
          <w:sz w:val="10"/>
          <w:szCs w:val="10"/>
        </w:rPr>
        <w:t xml:space="preserve"> о коллегиальном органе управления организации (при наличии)</w:t>
      </w:r>
    </w:p>
    <w:p w:rsidR="00E4778F" w:rsidRPr="00E4778F" w:rsidRDefault="00E4778F" w:rsidP="00E47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8"/>
        <w:gridCol w:w="340"/>
        <w:gridCol w:w="2325"/>
        <w:gridCol w:w="145"/>
        <w:gridCol w:w="5046"/>
        <w:gridCol w:w="58"/>
      </w:tblGrid>
      <w:tr w:rsidR="00E4778F" w:rsidRPr="00E4778F" w:rsidTr="00E4778F">
        <w:trPr>
          <w:gridAfter w:val="1"/>
          <w:wAfter w:w="58" w:type="dxa"/>
        </w:trPr>
        <w:tc>
          <w:tcPr>
            <w:tcW w:w="2718" w:type="dxa"/>
          </w:tcPr>
          <w:p w:rsidR="00E4778F" w:rsidRPr="00E4778F" w:rsidRDefault="00E4778F" w:rsidP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778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778F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  <w:tc>
          <w:tcPr>
            <w:tcW w:w="340" w:type="dxa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325" w:type="dxa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778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E4778F">
              <w:rPr>
                <w:rFonts w:ascii="Times New Roman" w:hAnsi="Times New Roman" w:cs="Times New Roman"/>
                <w:sz w:val="10"/>
                <w:szCs w:val="10"/>
              </w:rPr>
              <w:t>(подпись федерального государственного гражданского служащего)</w:t>
            </w:r>
          </w:p>
        </w:tc>
        <w:tc>
          <w:tcPr>
            <w:tcW w:w="145" w:type="dxa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8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E4778F">
              <w:rPr>
                <w:rFonts w:ascii="Times New Roman" w:hAnsi="Times New Roman" w:cs="Times New Roman"/>
                <w:sz w:val="10"/>
                <w:szCs w:val="10"/>
              </w:rPr>
              <w:t>(фамилия, инициалы)</w:t>
            </w:r>
          </w:p>
        </w:tc>
      </w:tr>
      <w:tr w:rsidR="00E4778F" w:rsidRPr="00E4778F" w:rsidTr="00E4778F">
        <w:tc>
          <w:tcPr>
            <w:tcW w:w="5383" w:type="dxa"/>
            <w:gridSpan w:val="3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</w:t>
            </w:r>
          </w:p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8F">
              <w:rPr>
                <w:rFonts w:ascii="Times New Roman" w:hAnsi="Times New Roman" w:cs="Times New Roman"/>
                <w:sz w:val="24"/>
                <w:szCs w:val="24"/>
              </w:rPr>
              <w:t>в журнале 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</w:tc>
        <w:tc>
          <w:tcPr>
            <w:tcW w:w="145" w:type="dxa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vAlign w:val="bottom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8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E4778F" w:rsidRPr="00E4778F" w:rsidTr="00E4778F">
        <w:tc>
          <w:tcPr>
            <w:tcW w:w="5383" w:type="dxa"/>
            <w:gridSpan w:val="3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8F" w:rsidRPr="00E4778F" w:rsidTr="00E4778F">
        <w:tc>
          <w:tcPr>
            <w:tcW w:w="5383" w:type="dxa"/>
            <w:gridSpan w:val="3"/>
            <w:vAlign w:val="bottom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8F">
              <w:rPr>
                <w:rFonts w:ascii="Times New Roman" w:hAnsi="Times New Roman" w:cs="Times New Roman"/>
                <w:sz w:val="24"/>
                <w:szCs w:val="24"/>
              </w:rPr>
              <w:t>Дата регистрации ходатайства</w:t>
            </w:r>
          </w:p>
        </w:tc>
        <w:tc>
          <w:tcPr>
            <w:tcW w:w="145" w:type="dxa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8F">
              <w:rPr>
                <w:rFonts w:ascii="Times New Roman" w:hAnsi="Times New Roman" w:cs="Times New Roman"/>
                <w:sz w:val="24"/>
                <w:szCs w:val="24"/>
              </w:rPr>
              <w:t>"__" _____________ 20__ г.</w:t>
            </w:r>
          </w:p>
        </w:tc>
      </w:tr>
      <w:tr w:rsidR="00E4778F" w:rsidRPr="00E4778F" w:rsidTr="00E4778F">
        <w:tc>
          <w:tcPr>
            <w:tcW w:w="5383" w:type="dxa"/>
            <w:gridSpan w:val="3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8F" w:rsidRPr="00E4778F" w:rsidTr="00E4778F">
        <w:tc>
          <w:tcPr>
            <w:tcW w:w="5383" w:type="dxa"/>
            <w:gridSpan w:val="3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8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8F">
              <w:rPr>
                <w:rFonts w:ascii="Times New Roman" w:hAnsi="Times New Roman" w:cs="Times New Roman"/>
                <w:sz w:val="24"/>
                <w:szCs w:val="24"/>
              </w:rPr>
              <w:t>(подпись лица, зарегистрировавшего ходатайство)</w:t>
            </w:r>
          </w:p>
        </w:tc>
        <w:tc>
          <w:tcPr>
            <w:tcW w:w="145" w:type="dxa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E4778F" w:rsidRPr="00E4778F" w:rsidRDefault="00E4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8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5D1F36" w:rsidRPr="00E4778F" w:rsidRDefault="005D1F36">
      <w:pPr>
        <w:rPr>
          <w:rFonts w:ascii="Times New Roman" w:hAnsi="Times New Roman" w:cs="Times New Roman"/>
        </w:rPr>
      </w:pPr>
    </w:p>
    <w:sectPr w:rsidR="005D1F36" w:rsidRPr="00E4778F" w:rsidSect="00E47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8F"/>
    <w:rsid w:val="002C40F0"/>
    <w:rsid w:val="005D1F36"/>
    <w:rsid w:val="009569D7"/>
    <w:rsid w:val="00E4778F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8B6D"/>
  <w15:chartTrackingRefBased/>
  <w15:docId w15:val="{9987B308-BEE9-42AF-85E1-6A6D3C61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BBFA0EFE92D009DE109CE1CEEE1AEA2D7EEC89882D2FE0B825B292ED52F295C426EA5C709887EA57620E1656g9d5M" TargetMode="External"/><Relationship Id="rId4" Type="http://schemas.openxmlformats.org/officeDocument/2006/relationships/hyperlink" Target="consultantplus://offline/ref=8BBBFA0EFE92D009DE109CE1CEEE1AEA2D7DE2808F272FE0B825B292ED52F295D626B252749B92BE0438591B54904D8CE6F10758B6g8d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Яна Валерьевна</dc:creator>
  <cp:keywords/>
  <dc:description/>
  <cp:lastModifiedBy>Баранова Яна Валерьевна</cp:lastModifiedBy>
  <cp:revision>4</cp:revision>
  <dcterms:created xsi:type="dcterms:W3CDTF">2021-02-04T12:29:00Z</dcterms:created>
  <dcterms:modified xsi:type="dcterms:W3CDTF">2021-02-05T06:48:00Z</dcterms:modified>
</cp:coreProperties>
</file>